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1A" w:rsidRDefault="00BB6131" w:rsidP="00BB6131">
      <w:pPr>
        <w:jc w:val="center"/>
        <w:rPr>
          <w:rFonts w:ascii="Arial" w:hAnsi="Arial" w:cs="Arial"/>
          <w:b/>
          <w:sz w:val="24"/>
          <w:szCs w:val="24"/>
        </w:rPr>
      </w:pPr>
      <w:r w:rsidRPr="00BB6131">
        <w:rPr>
          <w:rFonts w:ascii="Arial" w:hAnsi="Arial" w:cs="Arial"/>
          <w:b/>
          <w:sz w:val="24"/>
          <w:szCs w:val="24"/>
        </w:rPr>
        <w:t>EDITAL Nº 00</w:t>
      </w:r>
      <w:r w:rsidR="008E4F7F">
        <w:rPr>
          <w:rFonts w:ascii="Arial" w:hAnsi="Arial" w:cs="Arial"/>
          <w:b/>
          <w:sz w:val="24"/>
          <w:szCs w:val="24"/>
        </w:rPr>
        <w:t>7</w:t>
      </w:r>
      <w:r w:rsidRPr="00BB6131">
        <w:rPr>
          <w:rFonts w:ascii="Arial" w:hAnsi="Arial" w:cs="Arial"/>
          <w:b/>
          <w:sz w:val="24"/>
          <w:szCs w:val="24"/>
        </w:rPr>
        <w:t>/2023</w:t>
      </w:r>
    </w:p>
    <w:p w:rsidR="008E4F7F" w:rsidRDefault="008E4F7F" w:rsidP="008E4F7F">
      <w:pPr>
        <w:spacing w:line="24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8E4F7F">
        <w:rPr>
          <w:rFonts w:ascii="Arial" w:hAnsi="Arial" w:cs="Arial"/>
        </w:rPr>
        <w:t xml:space="preserve">Publicação de Edital </w:t>
      </w:r>
      <w:bookmarkStart w:id="0" w:name="_GoBack"/>
      <w:bookmarkEnd w:id="0"/>
      <w:r w:rsidRPr="00716FBF">
        <w:rPr>
          <w:rFonts w:ascii="Arial" w:hAnsi="Arial" w:cs="Arial"/>
        </w:rPr>
        <w:t xml:space="preserve">previsto </w:t>
      </w:r>
      <w:r w:rsidRPr="00716FBF">
        <w:rPr>
          <w:rFonts w:ascii="Arial" w:hAnsi="Arial" w:cs="Arial"/>
          <w:sz w:val="20"/>
          <w:szCs w:val="20"/>
        </w:rPr>
        <w:t>no item 3.5.</w:t>
      </w:r>
      <w:r w:rsidR="00716FBF" w:rsidRPr="00716FBF">
        <w:rPr>
          <w:rFonts w:ascii="Arial" w:hAnsi="Arial" w:cs="Arial"/>
          <w:sz w:val="20"/>
          <w:szCs w:val="20"/>
        </w:rPr>
        <w:t>11</w:t>
      </w:r>
      <w:r w:rsidRPr="00716FBF">
        <w:rPr>
          <w:rFonts w:ascii="Arial" w:hAnsi="Arial" w:cs="Arial"/>
          <w:sz w:val="20"/>
          <w:szCs w:val="20"/>
        </w:rPr>
        <w:t xml:space="preserve"> do</w:t>
      </w:r>
      <w:r w:rsidRPr="008E4F7F">
        <w:rPr>
          <w:rFonts w:ascii="Arial" w:hAnsi="Arial" w:cs="Arial"/>
          <w:sz w:val="20"/>
          <w:szCs w:val="20"/>
        </w:rPr>
        <w:t xml:space="preserve"> Edital nº 01/2023 do CONSELHO MUNICIPAL DOS DIREITOS DA CRIANÇA E DO ADOLESCENTE – CMDCA – SOBRADINHO RS</w:t>
      </w:r>
      <w:r w:rsidRPr="008E4F7F">
        <w:rPr>
          <w:rFonts w:ascii="Arial" w:hAnsi="Arial" w:cs="Arial"/>
          <w:sz w:val="20"/>
          <w:szCs w:val="20"/>
        </w:rPr>
        <w:t xml:space="preserve">, contendo a </w:t>
      </w:r>
      <w:r w:rsidRPr="008E4F7F">
        <w:rPr>
          <w:rFonts w:ascii="Arial" w:hAnsi="Arial" w:cs="Arial"/>
        </w:rPr>
        <w:t xml:space="preserve">relação </w:t>
      </w:r>
      <w:r w:rsidRPr="008E4F7F">
        <w:rPr>
          <w:rFonts w:ascii="Arial" w:hAnsi="Arial" w:cs="Arial"/>
        </w:rPr>
        <w:t>d</w:t>
      </w:r>
      <w:r w:rsidRPr="008E4F7F">
        <w:rPr>
          <w:rFonts w:ascii="Arial" w:hAnsi="Arial" w:cs="Arial"/>
        </w:rPr>
        <w:t>os candidatos impugnados</w:t>
      </w:r>
      <w:r w:rsidRPr="008E4F7F">
        <w:rPr>
          <w:rFonts w:ascii="Arial" w:hAnsi="Arial" w:cs="Arial"/>
        </w:rPr>
        <w:t>.</w:t>
      </w:r>
    </w:p>
    <w:p w:rsidR="00716FBF" w:rsidRDefault="00BB6131" w:rsidP="00716FBF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A Presidente d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>Comissão Especial Eleitoral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 do 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Processo 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e Escolha 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os Membros 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>o Conselho Tutelar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 – 2023 do Município de Sobradinho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, Sra. </w:t>
      </w:r>
      <w:proofErr w:type="spellStart"/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Ivanei</w:t>
      </w:r>
      <w:proofErr w:type="spellEnd"/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 de Fátima Ribeiro, 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no uso de suas atribuições legais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>, nos termos dos itens 1.3 e 1.4 do Edital nº 01/2023 de abertura das inscrições,</w:t>
      </w:r>
      <w:r w:rsidR="008208EA" w:rsidRP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>com base no item 3.5.</w:t>
      </w:r>
      <w:r w:rsidR="00716FBF">
        <w:rPr>
          <w:rFonts w:ascii="Arial" w:hAnsi="Arial" w:cs="Arial"/>
          <w:color w:val="000000"/>
          <w:sz w:val="24"/>
          <w:szCs w:val="24"/>
          <w:lang w:eastAsia="pt-BR"/>
        </w:rPr>
        <w:t>11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 do referido instrumento, TORNA PÚBLICO que </w:t>
      </w:r>
      <w:r w:rsidR="008208EA" w:rsidRPr="00E5528E">
        <w:rPr>
          <w:rFonts w:ascii="Arial" w:hAnsi="Arial" w:cs="Arial"/>
          <w:color w:val="000000"/>
          <w:sz w:val="24"/>
          <w:szCs w:val="24"/>
          <w:lang w:eastAsia="pt-BR"/>
        </w:rPr>
        <w:t xml:space="preserve">não houve </w:t>
      </w:r>
      <w:r w:rsidR="00716FBF">
        <w:rPr>
          <w:rFonts w:ascii="Arial" w:hAnsi="Arial" w:cs="Arial"/>
          <w:color w:val="000000"/>
          <w:sz w:val="24"/>
          <w:szCs w:val="24"/>
          <w:lang w:eastAsia="pt-BR"/>
        </w:rPr>
        <w:t>impugnação de candidaturas aos nomes constantes na lista de inscrições homologadas.</w:t>
      </w:r>
    </w:p>
    <w:p w:rsidR="00716FBF" w:rsidRDefault="00716FBF" w:rsidP="009005C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Resta, assim, prejudicado o prazo para apresentação de recurso à Plenária do CMDCA, previsto no item 3.5.12 do edital de abertura.</w:t>
      </w:r>
    </w:p>
    <w:p w:rsidR="008208EA" w:rsidRDefault="00E5528E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Sobradinho – RS, </w:t>
      </w:r>
      <w:r w:rsidR="008E4F7F">
        <w:rPr>
          <w:rFonts w:ascii="Arial" w:hAnsi="Arial" w:cs="Arial"/>
          <w:color w:val="000000"/>
          <w:sz w:val="24"/>
          <w:szCs w:val="24"/>
          <w:lang w:eastAsia="pt-BR"/>
        </w:rPr>
        <w:t>10</w:t>
      </w:r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 xml:space="preserve"> de ju</w:t>
      </w:r>
      <w:r w:rsidR="008E4F7F">
        <w:rPr>
          <w:rFonts w:ascii="Arial" w:hAnsi="Arial" w:cs="Arial"/>
          <w:color w:val="000000"/>
          <w:sz w:val="24"/>
          <w:szCs w:val="24"/>
          <w:lang w:eastAsia="pt-BR"/>
        </w:rPr>
        <w:t>l</w:t>
      </w:r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>ho de 2023.</w:t>
      </w:r>
    </w:p>
    <w:p w:rsidR="00AC7B4C" w:rsidRDefault="00AC7B4C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7B4C" w:rsidRDefault="00AC7B4C" w:rsidP="00AC7B4C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IVANEI DE FÁTIMA RIBEIRO</w:t>
      </w:r>
    </w:p>
    <w:p w:rsidR="00AC7B4C" w:rsidRPr="00AC7B4C" w:rsidRDefault="00AC7B4C" w:rsidP="00C15D4C">
      <w:pPr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  <w:r w:rsidRPr="00AC7B4C">
        <w:rPr>
          <w:rFonts w:ascii="Arial" w:hAnsi="Arial" w:cs="Arial"/>
          <w:color w:val="000000"/>
          <w:sz w:val="20"/>
          <w:szCs w:val="20"/>
          <w:lang w:eastAsia="pt-BR"/>
        </w:rPr>
        <w:t>Presidente da Comissão Especial Eleitoral</w:t>
      </w:r>
    </w:p>
    <w:sectPr w:rsidR="00AC7B4C" w:rsidRPr="00AC7B4C" w:rsidSect="00BB61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1"/>
    <w:rsid w:val="000E2CE8"/>
    <w:rsid w:val="000F59B5"/>
    <w:rsid w:val="00252AC7"/>
    <w:rsid w:val="00370351"/>
    <w:rsid w:val="004C53EC"/>
    <w:rsid w:val="00583D0B"/>
    <w:rsid w:val="0063206C"/>
    <w:rsid w:val="00716FBF"/>
    <w:rsid w:val="007256FF"/>
    <w:rsid w:val="00766841"/>
    <w:rsid w:val="008208EA"/>
    <w:rsid w:val="008E4F7F"/>
    <w:rsid w:val="009005C1"/>
    <w:rsid w:val="00974EB8"/>
    <w:rsid w:val="00A8601A"/>
    <w:rsid w:val="00AC7B4C"/>
    <w:rsid w:val="00B12725"/>
    <w:rsid w:val="00BA37AE"/>
    <w:rsid w:val="00BB6131"/>
    <w:rsid w:val="00C15D4C"/>
    <w:rsid w:val="00CD7B1D"/>
    <w:rsid w:val="00E5528E"/>
    <w:rsid w:val="00F3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42D7"/>
  <w15:docId w15:val="{4D9A9DDA-EB44-440E-9610-2EB5ACCA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pmsho</dc:creator>
  <cp:lastModifiedBy>Usuário do Windows</cp:lastModifiedBy>
  <cp:revision>4</cp:revision>
  <dcterms:created xsi:type="dcterms:W3CDTF">2023-07-20T13:09:00Z</dcterms:created>
  <dcterms:modified xsi:type="dcterms:W3CDTF">2023-07-20T13:18:00Z</dcterms:modified>
</cp:coreProperties>
</file>